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70B" w:rsidRDefault="00BD770B" w:rsidP="00BD770B">
      <w:pPr>
        <w:overflowPunct w:val="0"/>
        <w:topLinePunct/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8842BB">
        <w:rPr>
          <w:rFonts w:asciiTheme="minorEastAsia" w:hAnsiTheme="minorEastAsia" w:hint="eastAsia"/>
          <w:b/>
          <w:sz w:val="44"/>
          <w:szCs w:val="44"/>
        </w:rPr>
        <w:t>消费品召回计划</w:t>
      </w:r>
    </w:p>
    <w:tbl>
      <w:tblPr>
        <w:tblStyle w:val="a3"/>
        <w:tblW w:w="9120" w:type="dxa"/>
        <w:jc w:val="center"/>
        <w:tblLook w:val="04A0" w:firstRow="1" w:lastRow="0" w:firstColumn="1" w:lastColumn="0" w:noHBand="0" w:noVBand="1"/>
      </w:tblPr>
      <w:tblGrid>
        <w:gridCol w:w="2487"/>
        <w:gridCol w:w="2353"/>
        <w:gridCol w:w="2214"/>
        <w:gridCol w:w="2066"/>
      </w:tblGrid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Pr="00AD4333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生产者名称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产品名称</w:t>
            </w:r>
          </w:p>
        </w:tc>
        <w:tc>
          <w:tcPr>
            <w:tcW w:w="2353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14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品牌</w:t>
            </w:r>
          </w:p>
        </w:tc>
        <w:tc>
          <w:tcPr>
            <w:tcW w:w="2065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型号/规格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生产起止日期</w:t>
            </w:r>
          </w:p>
        </w:tc>
        <w:tc>
          <w:tcPr>
            <w:tcW w:w="2353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14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涉及数量</w:t>
            </w:r>
          </w:p>
        </w:tc>
        <w:tc>
          <w:tcPr>
            <w:tcW w:w="2065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12B42" w:rsidTr="00971353">
        <w:trPr>
          <w:trHeight w:val="1597"/>
          <w:jc w:val="center"/>
        </w:trPr>
        <w:tc>
          <w:tcPr>
            <w:tcW w:w="2487" w:type="dxa"/>
            <w:vAlign w:val="center"/>
          </w:tcPr>
          <w:p w:rsidR="00612B42" w:rsidRDefault="00612B42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生产批号/批次</w:t>
            </w:r>
          </w:p>
        </w:tc>
        <w:tc>
          <w:tcPr>
            <w:tcW w:w="6633" w:type="dxa"/>
            <w:gridSpan w:val="3"/>
            <w:vAlign w:val="center"/>
          </w:tcPr>
          <w:p w:rsidR="00612B42" w:rsidRDefault="00612B42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612B42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召回启动时间</w:t>
            </w:r>
          </w:p>
        </w:tc>
        <w:tc>
          <w:tcPr>
            <w:tcW w:w="2353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214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计划完成时间</w:t>
            </w:r>
          </w:p>
        </w:tc>
        <w:tc>
          <w:tcPr>
            <w:tcW w:w="2066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产品描述及外观照片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存在的缺陷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避免损害发生的应急处置方式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具体召回措施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召回责任机构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召回联系方式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召回进度安排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其他需要报告的内容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D770B" w:rsidTr="00982333">
        <w:trPr>
          <w:trHeight w:val="1597"/>
          <w:jc w:val="center"/>
        </w:trPr>
        <w:tc>
          <w:tcPr>
            <w:tcW w:w="2487" w:type="dxa"/>
            <w:vAlign w:val="center"/>
          </w:tcPr>
          <w:p w:rsidR="00BD770B" w:rsidRDefault="00BD770B" w:rsidP="0098233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其他信息</w:t>
            </w:r>
          </w:p>
        </w:tc>
        <w:tc>
          <w:tcPr>
            <w:tcW w:w="6633" w:type="dxa"/>
            <w:gridSpan w:val="3"/>
            <w:vAlign w:val="center"/>
          </w:tcPr>
          <w:p w:rsidR="00BD770B" w:rsidRDefault="00BD770B" w:rsidP="00982333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相关用户也可以登录缺陷产品管理中心网站（</w:t>
            </w:r>
            <w:r>
              <w:rPr>
                <w:rFonts w:ascii="仿宋" w:eastAsia="仿宋" w:hAnsi="仿宋"/>
                <w:sz w:val="32"/>
                <w:szCs w:val="32"/>
              </w:rPr>
              <w:t>dpac.samr.gov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）以及关注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微信公众号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（S</w:t>
            </w:r>
            <w:r>
              <w:rPr>
                <w:rFonts w:ascii="仿宋" w:eastAsia="仿宋" w:hAnsi="仿宋"/>
                <w:sz w:val="32"/>
                <w:szCs w:val="32"/>
              </w:rPr>
              <w:t>AMRDPAC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），或拨打缺陷产品管理中心热线电话：010-59799616，了解更多信息。</w:t>
            </w:r>
          </w:p>
        </w:tc>
      </w:tr>
    </w:tbl>
    <w:p w:rsidR="008F1B4B" w:rsidRPr="00BD770B" w:rsidRDefault="008F1B4B"/>
    <w:sectPr w:rsidR="008F1B4B" w:rsidRPr="00BD770B" w:rsidSect="00BD770B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70B"/>
    <w:rsid w:val="00612B42"/>
    <w:rsid w:val="008F1B4B"/>
    <w:rsid w:val="00BD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5B328-9450-4010-9922-76139A77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77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xuxinzhi</dc:creator>
  <cp:keywords/>
  <dc:description/>
  <cp:lastModifiedBy>xuxinzhi</cp:lastModifiedBy>
  <cp:revision>3</cp:revision>
  <dcterms:created xsi:type="dcterms:W3CDTF">2020-02-24T01:22:00Z</dcterms:created>
  <dcterms:modified xsi:type="dcterms:W3CDTF">2021-09-28T07:09:00Z</dcterms:modified>
</cp:coreProperties>
</file>