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s="微软雅黑"/>
          <w:color w:val="000000"/>
          <w:sz w:val="30"/>
          <w:szCs w:val="30"/>
        </w:rPr>
      </w:pPr>
      <w:bookmarkStart w:id="0" w:name="_GoBack"/>
      <w:bookmarkEnd w:id="0"/>
      <w:r>
        <w:rPr>
          <w:rFonts w:hint="eastAsia" w:ascii="黑体" w:hAnsi="黑体" w:eastAsia="黑体" w:cs="微软雅黑"/>
          <w:color w:val="000000"/>
          <w:sz w:val="30"/>
          <w:szCs w:val="30"/>
        </w:rPr>
        <w:t>附件1：</w:t>
      </w:r>
    </w:p>
    <w:p>
      <w:pPr>
        <w:spacing w:line="600" w:lineRule="exact"/>
        <w:jc w:val="center"/>
        <w:rPr>
          <w:rFonts w:ascii="宋体" w:hAnsi="宋体"/>
          <w:b/>
          <w:sz w:val="36"/>
          <w:szCs w:val="36"/>
        </w:rPr>
      </w:pPr>
      <w:r>
        <w:rPr>
          <w:rFonts w:hint="eastAsia" w:ascii="宋体" w:hAnsi="宋体"/>
          <w:b/>
          <w:sz w:val="36"/>
          <w:szCs w:val="36"/>
        </w:rPr>
        <w:t>公司登记（备案）申请书</w:t>
      </w:r>
    </w:p>
    <w:p>
      <w:pPr>
        <w:autoSpaceDE w:val="0"/>
        <w:autoSpaceDN w:val="0"/>
        <w:adjustRightInd w:val="0"/>
        <w:spacing w:line="700" w:lineRule="exact"/>
        <w:jc w:val="center"/>
        <w:rPr>
          <w:rFonts w:ascii="宋体" w:hAnsi="宋体"/>
          <w:szCs w:val="21"/>
        </w:rPr>
      </w:pPr>
      <w:r>
        <w:rPr>
          <w:rFonts w:hint="eastAsia" w:ascii="宋体" w:hAnsi="宋体"/>
          <w:b/>
          <w:szCs w:val="21"/>
        </w:rPr>
        <w:t>注：</w:t>
      </w:r>
      <w:r>
        <w:rPr>
          <w:rFonts w:hint="eastAsia" w:ascii="宋体" w:hAnsi="宋体"/>
          <w:szCs w:val="21"/>
        </w:rPr>
        <w:t>请仔细阅读本申请书《填写说明》，按要求填写。</w:t>
      </w:r>
    </w:p>
    <w:tbl>
      <w:tblPr>
        <w:tblStyle w:val="7"/>
        <w:tblW w:w="9794"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644"/>
        <w:gridCol w:w="380"/>
        <w:gridCol w:w="1090"/>
        <w:gridCol w:w="1372"/>
        <w:gridCol w:w="507"/>
        <w:gridCol w:w="759"/>
        <w:gridCol w:w="23"/>
        <w:gridCol w:w="99"/>
        <w:gridCol w:w="1213"/>
        <w:gridCol w:w="143"/>
        <w:gridCol w:w="313"/>
        <w:gridCol w:w="1383"/>
        <w:gridCol w:w="86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9794" w:type="dxa"/>
            <w:gridSpan w:val="1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黑体" w:hAnsi="宋体" w:eastAsia="黑体"/>
                <w:b/>
                <w:bCs/>
                <w:szCs w:val="21"/>
                <w:lang w:val="zh-CN"/>
              </w:rPr>
            </w:pPr>
            <w:r>
              <w:rPr>
                <w:rFonts w:hint="eastAsia" w:ascii="黑体" w:hAnsi="宋体" w:eastAsia="黑体"/>
                <w:b/>
                <w:bCs/>
                <w:sz w:val="28"/>
                <w:szCs w:val="21"/>
                <w:lang w:val="zh-CN"/>
              </w:rPr>
              <w:t>□基本信息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4" w:hRule="atLeast"/>
          <w:jc w:val="center"/>
        </w:trPr>
        <w:tc>
          <w:tcPr>
            <w:tcW w:w="2024" w:type="dxa"/>
            <w:gridSpan w:val="2"/>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名　　称</w:t>
            </w:r>
          </w:p>
        </w:tc>
        <w:tc>
          <w:tcPr>
            <w:tcW w:w="7770" w:type="dxa"/>
            <w:gridSpan w:val="11"/>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rPr>
                <w:rFonts w:ascii="宋体" w:hAns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004" w:hRule="atLeast"/>
          <w:jc w:val="center"/>
        </w:trPr>
        <w:tc>
          <w:tcPr>
            <w:tcW w:w="2024"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cs="宋体"/>
                <w:bCs/>
                <w:szCs w:val="21"/>
              </w:rPr>
            </w:pPr>
            <w:r>
              <w:rPr>
                <w:rFonts w:hint="eastAsia" w:ascii="宋体" w:hAnsi="宋体"/>
                <w:bCs/>
                <w:szCs w:val="21"/>
              </w:rPr>
              <w:t>名称预先核准文号/注册号</w:t>
            </w:r>
            <w:r>
              <w:rPr>
                <w:rFonts w:hint="eastAsia" w:ascii="宋体" w:hAnsi="宋体" w:cs="宋体"/>
                <w:bCs/>
                <w:szCs w:val="21"/>
              </w:rPr>
              <w:t>/统一</w:t>
            </w:r>
          </w:p>
          <w:p>
            <w:pPr>
              <w:autoSpaceDE w:val="0"/>
              <w:autoSpaceDN w:val="0"/>
              <w:adjustRightInd w:val="0"/>
              <w:jc w:val="center"/>
              <w:rPr>
                <w:rFonts w:ascii="宋体" w:hAnsi="宋体"/>
                <w:bCs/>
                <w:szCs w:val="21"/>
                <w:lang w:val="zh-CN"/>
              </w:rPr>
            </w:pPr>
            <w:r>
              <w:rPr>
                <w:rFonts w:hint="eastAsia" w:ascii="宋体" w:hAnsi="宋体" w:cs="宋体"/>
                <w:bCs/>
                <w:szCs w:val="21"/>
              </w:rPr>
              <w:t>社会信用代码</w:t>
            </w:r>
          </w:p>
        </w:tc>
        <w:tc>
          <w:tcPr>
            <w:tcW w:w="7770" w:type="dxa"/>
            <w:gridSpan w:val="11"/>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宋体" w:hAns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370" w:hRule="atLeast"/>
          <w:jc w:val="center"/>
        </w:trPr>
        <w:tc>
          <w:tcPr>
            <w:tcW w:w="2024"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住</w:t>
            </w:r>
            <w:r>
              <w:rPr>
                <w:rFonts w:hint="eastAsia" w:ascii="宋体" w:hAnsi="宋体"/>
                <w:bCs/>
                <w:szCs w:val="21"/>
              </w:rPr>
              <w:t>　　</w:t>
            </w:r>
            <w:r>
              <w:rPr>
                <w:rFonts w:hint="eastAsia" w:ascii="宋体" w:hAnsi="宋体"/>
                <w:bCs/>
                <w:szCs w:val="21"/>
                <w:lang w:val="zh-CN"/>
              </w:rPr>
              <w:t>所</w:t>
            </w:r>
          </w:p>
        </w:tc>
        <w:tc>
          <w:tcPr>
            <w:tcW w:w="7770" w:type="dxa"/>
            <w:gridSpan w:val="11"/>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00" w:lineRule="exact"/>
              <w:rPr>
                <w:rFonts w:ascii="宋体" w:hAnsi="宋体"/>
                <w:bCs/>
                <w:szCs w:val="21"/>
              </w:rPr>
            </w:pPr>
            <w:r>
              <w:rPr>
                <w:rFonts w:hint="eastAsia" w:ascii="宋体" w:hAnsi="宋体"/>
                <w:bCs/>
                <w:szCs w:val="21"/>
              </w:rPr>
              <w:t>省（市/自治区）市（</w:t>
            </w:r>
            <w:r>
              <w:t>地区</w:t>
            </w:r>
            <w:r>
              <w:rPr>
                <w:rFonts w:hint="eastAsia" w:ascii="宋体" w:hAnsi="宋体"/>
                <w:bCs/>
                <w:szCs w:val="21"/>
              </w:rPr>
              <w:t>/</w:t>
            </w:r>
            <w:r>
              <w:t>盟</w:t>
            </w:r>
            <w:r>
              <w:rPr>
                <w:rFonts w:hint="eastAsia" w:ascii="宋体" w:hAnsi="宋体"/>
                <w:bCs/>
                <w:szCs w:val="21"/>
              </w:rPr>
              <w:t>/</w:t>
            </w:r>
            <w:r>
              <w:t>自治州</w:t>
            </w:r>
            <w:r>
              <w:rPr>
                <w:rFonts w:hint="eastAsia"/>
              </w:rPr>
              <w:t>）</w:t>
            </w:r>
            <w:r>
              <w:rPr>
                <w:rFonts w:hint="eastAsia" w:ascii="宋体" w:hAnsi="宋体"/>
                <w:bCs/>
                <w:szCs w:val="21"/>
              </w:rPr>
              <w:t>县（</w:t>
            </w:r>
            <w:r>
              <w:t>自治县</w:t>
            </w:r>
            <w:r>
              <w:rPr>
                <w:rFonts w:hint="eastAsia" w:ascii="宋体" w:hAnsi="宋体"/>
                <w:bCs/>
                <w:szCs w:val="21"/>
              </w:rPr>
              <w:t>/</w:t>
            </w:r>
            <w:r>
              <w:t>旗</w:t>
            </w:r>
            <w:r>
              <w:rPr>
                <w:rFonts w:hint="eastAsia" w:ascii="宋体" w:hAnsi="宋体"/>
                <w:bCs/>
                <w:szCs w:val="21"/>
              </w:rPr>
              <w:t>/</w:t>
            </w:r>
            <w:r>
              <w:t>自治旗</w:t>
            </w:r>
            <w:r>
              <w:rPr>
                <w:rFonts w:hint="eastAsia" w:ascii="宋体" w:hAnsi="宋体"/>
                <w:bCs/>
                <w:szCs w:val="21"/>
              </w:rPr>
              <w:t>/</w:t>
            </w:r>
            <w:r>
              <w:fldChar w:fldCharType="begin"/>
            </w:r>
            <w:r>
              <w:instrText xml:space="preserve"> HYPERLINK "http://baike.baidu.com/view/175012.htm" </w:instrText>
            </w:r>
            <w:r>
              <w:fldChar w:fldCharType="separate"/>
            </w:r>
            <w:r>
              <w:rPr>
                <w:rFonts w:ascii="宋体" w:hAnsi="宋体"/>
                <w:bCs/>
                <w:szCs w:val="21"/>
              </w:rPr>
              <w:t>市</w:t>
            </w:r>
            <w:r>
              <w:rPr>
                <w:rFonts w:ascii="宋体" w:hAnsi="宋体"/>
                <w:bCs/>
                <w:szCs w:val="21"/>
              </w:rPr>
              <w:fldChar w:fldCharType="end"/>
            </w:r>
            <w:r>
              <w:rPr>
                <w:rFonts w:hint="eastAsia" w:ascii="宋体" w:hAnsi="宋体"/>
                <w:bCs/>
                <w:szCs w:val="21"/>
              </w:rPr>
              <w:t>/</w:t>
            </w:r>
            <w:r>
              <w:fldChar w:fldCharType="begin"/>
            </w:r>
            <w:r>
              <w:instrText xml:space="preserve"> HYPERLINK "http://baike.baidu.com/view/267478.htm" </w:instrText>
            </w:r>
            <w:r>
              <w:fldChar w:fldCharType="separate"/>
            </w:r>
            <w:r>
              <w:rPr>
                <w:rFonts w:ascii="宋体" w:hAnsi="宋体"/>
                <w:bCs/>
                <w:szCs w:val="21"/>
              </w:rPr>
              <w:t>区</w:t>
            </w:r>
            <w:r>
              <w:rPr>
                <w:rFonts w:ascii="宋体" w:hAnsi="宋体"/>
                <w:bCs/>
                <w:szCs w:val="21"/>
              </w:rPr>
              <w:fldChar w:fldCharType="end"/>
            </w:r>
            <w:r>
              <w:rPr>
                <w:rFonts w:hint="eastAsia" w:ascii="宋体" w:hAnsi="宋体"/>
                <w:bCs/>
                <w:szCs w:val="21"/>
              </w:rPr>
              <w:t>）乡（民族乡/镇/街道）村（路/社区）号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255" w:hRule="atLeast"/>
          <w:jc w:val="center"/>
        </w:trPr>
        <w:tc>
          <w:tcPr>
            <w:tcW w:w="2024"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生产经营地</w:t>
            </w:r>
          </w:p>
        </w:tc>
        <w:tc>
          <w:tcPr>
            <w:tcW w:w="7770" w:type="dxa"/>
            <w:gridSpan w:val="11"/>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00" w:lineRule="exact"/>
              <w:rPr>
                <w:rFonts w:ascii="宋体" w:hAnsi="宋体"/>
                <w:bCs/>
                <w:szCs w:val="21"/>
                <w:u w:val="single"/>
              </w:rPr>
            </w:pPr>
            <w:r>
              <w:rPr>
                <w:rFonts w:hint="eastAsia" w:ascii="宋体" w:hAnsi="宋体"/>
                <w:bCs/>
                <w:szCs w:val="21"/>
              </w:rPr>
              <w:t>省（市/自治区）市（</w:t>
            </w:r>
            <w:r>
              <w:t>地区</w:t>
            </w:r>
            <w:r>
              <w:rPr>
                <w:rFonts w:hint="eastAsia" w:ascii="宋体" w:hAnsi="宋体"/>
                <w:bCs/>
                <w:szCs w:val="21"/>
              </w:rPr>
              <w:t>/</w:t>
            </w:r>
            <w:r>
              <w:t>盟</w:t>
            </w:r>
            <w:r>
              <w:rPr>
                <w:rFonts w:hint="eastAsia" w:ascii="宋体" w:hAnsi="宋体"/>
                <w:bCs/>
                <w:szCs w:val="21"/>
              </w:rPr>
              <w:t>/</w:t>
            </w:r>
            <w:r>
              <w:t>自治州</w:t>
            </w:r>
            <w:r>
              <w:rPr>
                <w:rFonts w:hint="eastAsia"/>
              </w:rPr>
              <w:t>）</w:t>
            </w:r>
            <w:r>
              <w:rPr>
                <w:rFonts w:hint="eastAsia" w:ascii="宋体" w:hAnsi="宋体"/>
                <w:bCs/>
                <w:szCs w:val="21"/>
              </w:rPr>
              <w:t>县（</w:t>
            </w:r>
            <w:r>
              <w:t>自治县</w:t>
            </w:r>
            <w:r>
              <w:rPr>
                <w:rFonts w:hint="eastAsia" w:ascii="宋体" w:hAnsi="宋体"/>
                <w:bCs/>
                <w:szCs w:val="21"/>
              </w:rPr>
              <w:t>/</w:t>
            </w:r>
            <w:r>
              <w:t>旗</w:t>
            </w:r>
            <w:r>
              <w:rPr>
                <w:rFonts w:hint="eastAsia" w:ascii="宋体" w:hAnsi="宋体"/>
                <w:bCs/>
                <w:szCs w:val="21"/>
              </w:rPr>
              <w:t>/</w:t>
            </w:r>
            <w:r>
              <w:t>自治旗</w:t>
            </w:r>
            <w:r>
              <w:rPr>
                <w:rFonts w:hint="eastAsia" w:ascii="宋体" w:hAnsi="宋体"/>
                <w:bCs/>
                <w:szCs w:val="21"/>
              </w:rPr>
              <w:t>/</w:t>
            </w:r>
            <w:r>
              <w:fldChar w:fldCharType="begin"/>
            </w:r>
            <w:r>
              <w:instrText xml:space="preserve"> HYPERLINK "http://baike.baidu.com/view/175012.htm" </w:instrText>
            </w:r>
            <w:r>
              <w:fldChar w:fldCharType="separate"/>
            </w:r>
            <w:r>
              <w:rPr>
                <w:rFonts w:ascii="宋体" w:hAnsi="宋体"/>
                <w:bCs/>
                <w:szCs w:val="21"/>
              </w:rPr>
              <w:t>市</w:t>
            </w:r>
            <w:r>
              <w:rPr>
                <w:rFonts w:ascii="宋体" w:hAnsi="宋体"/>
                <w:bCs/>
                <w:szCs w:val="21"/>
              </w:rPr>
              <w:fldChar w:fldCharType="end"/>
            </w:r>
            <w:r>
              <w:rPr>
                <w:rFonts w:hint="eastAsia" w:ascii="宋体" w:hAnsi="宋体"/>
                <w:bCs/>
                <w:szCs w:val="21"/>
              </w:rPr>
              <w:t>/</w:t>
            </w:r>
            <w:r>
              <w:fldChar w:fldCharType="begin"/>
            </w:r>
            <w:r>
              <w:instrText xml:space="preserve"> HYPERLINK "http://baike.baidu.com/view/267478.htm" </w:instrText>
            </w:r>
            <w:r>
              <w:fldChar w:fldCharType="separate"/>
            </w:r>
            <w:r>
              <w:rPr>
                <w:rFonts w:ascii="宋体" w:hAnsi="宋体"/>
                <w:bCs/>
                <w:szCs w:val="21"/>
              </w:rPr>
              <w:t>区</w:t>
            </w:r>
            <w:r>
              <w:rPr>
                <w:rFonts w:ascii="宋体" w:hAnsi="宋体"/>
                <w:bCs/>
                <w:szCs w:val="21"/>
              </w:rPr>
              <w:fldChar w:fldCharType="end"/>
            </w:r>
            <w:r>
              <w:rPr>
                <w:rFonts w:hint="eastAsia" w:ascii="宋体" w:hAnsi="宋体"/>
                <w:bCs/>
                <w:szCs w:val="21"/>
              </w:rPr>
              <w:t>）乡（民族乡/镇/街道）村（路/社区）号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69" w:hRule="atLeast"/>
          <w:jc w:val="center"/>
        </w:trPr>
        <w:tc>
          <w:tcPr>
            <w:tcW w:w="2024"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联系电话</w:t>
            </w:r>
          </w:p>
        </w:tc>
        <w:tc>
          <w:tcPr>
            <w:tcW w:w="2969" w:type="dxa"/>
            <w:gridSpan w:val="3"/>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ind w:firstLine="105" w:firstLineChars="50"/>
              <w:rPr>
                <w:rFonts w:ascii="宋体" w:hAnsi="宋体"/>
                <w:szCs w:val="21"/>
              </w:rPr>
            </w:pPr>
          </w:p>
        </w:tc>
        <w:tc>
          <w:tcPr>
            <w:tcW w:w="2550" w:type="dxa"/>
            <w:gridSpan w:val="6"/>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ind w:firstLine="105" w:firstLineChars="50"/>
              <w:jc w:val="center"/>
              <w:rPr>
                <w:rFonts w:ascii="宋体" w:hAnsi="宋体"/>
                <w:bCs/>
                <w:szCs w:val="21"/>
                <w:lang w:val="zh-CN"/>
              </w:rPr>
            </w:pPr>
            <w:r>
              <w:rPr>
                <w:rFonts w:hint="eastAsia" w:ascii="宋体" w:hAnsi="宋体"/>
                <w:bCs/>
                <w:szCs w:val="21"/>
                <w:lang w:val="zh-CN"/>
              </w:rPr>
              <w:t>邮政编码</w:t>
            </w:r>
          </w:p>
        </w:tc>
        <w:tc>
          <w:tcPr>
            <w:tcW w:w="2251" w:type="dxa"/>
            <w:gridSpan w:val="2"/>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29" w:hRule="atLeast"/>
          <w:jc w:val="center"/>
        </w:trPr>
        <w:tc>
          <w:tcPr>
            <w:tcW w:w="9794" w:type="dxa"/>
            <w:gridSpan w:val="1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szCs w:val="21"/>
              </w:rPr>
            </w:pPr>
            <w:r>
              <w:rPr>
                <w:rFonts w:hint="eastAsia" w:ascii="黑体" w:hAnsi="宋体" w:eastAsia="黑体"/>
                <w:b/>
                <w:bCs/>
                <w:sz w:val="28"/>
                <w:szCs w:val="21"/>
                <w:lang w:val="zh-CN"/>
              </w:rPr>
              <w:t>□设立</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64" w:hRule="atLeast"/>
          <w:jc w:val="center"/>
        </w:trPr>
        <w:tc>
          <w:tcPr>
            <w:tcW w:w="2024" w:type="dxa"/>
            <w:gridSpan w:val="2"/>
            <w:tcBorders>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法定代表人</w:t>
            </w:r>
          </w:p>
          <w:p>
            <w:pPr>
              <w:autoSpaceDE w:val="0"/>
              <w:autoSpaceDN w:val="0"/>
              <w:adjustRightInd w:val="0"/>
              <w:jc w:val="center"/>
              <w:rPr>
                <w:rFonts w:ascii="宋体" w:hAnsi="宋体"/>
                <w:bCs/>
                <w:szCs w:val="21"/>
                <w:lang w:val="zh-CN"/>
              </w:rPr>
            </w:pPr>
            <w:r>
              <w:rPr>
                <w:rFonts w:hint="eastAsia" w:ascii="宋体" w:hAnsi="宋体"/>
                <w:bCs/>
                <w:szCs w:val="21"/>
                <w:lang w:val="zh-CN"/>
              </w:rPr>
              <w:t>姓　　名</w:t>
            </w:r>
          </w:p>
        </w:tc>
        <w:tc>
          <w:tcPr>
            <w:tcW w:w="2462" w:type="dxa"/>
            <w:gridSpan w:val="2"/>
            <w:tcBorders>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Cs/>
                <w:szCs w:val="21"/>
                <w:u w:val="single"/>
              </w:rPr>
            </w:pPr>
          </w:p>
        </w:tc>
        <w:tc>
          <w:tcPr>
            <w:tcW w:w="1388" w:type="dxa"/>
            <w:gridSpan w:val="4"/>
            <w:tcBorders>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Cs/>
                <w:szCs w:val="21"/>
              </w:rPr>
            </w:pPr>
            <w:r>
              <w:rPr>
                <w:rFonts w:hint="eastAsia" w:ascii="宋体" w:hAnsi="宋体"/>
                <w:bCs/>
                <w:szCs w:val="21"/>
              </w:rPr>
              <w:t>职　　务</w:t>
            </w:r>
          </w:p>
        </w:tc>
        <w:tc>
          <w:tcPr>
            <w:tcW w:w="3920" w:type="dxa"/>
            <w:gridSpan w:val="5"/>
            <w:tcBorders>
              <w:left w:val="single" w:color="auto" w:sz="4" w:space="0"/>
              <w:bottom w:val="single" w:color="auto" w:sz="4" w:space="0"/>
              <w:right w:val="single" w:color="auto" w:sz="12" w:space="0"/>
            </w:tcBorders>
            <w:vAlign w:val="center"/>
          </w:tcPr>
          <w:p>
            <w:pPr>
              <w:autoSpaceDE w:val="0"/>
              <w:autoSpaceDN w:val="0"/>
              <w:adjustRightInd w:val="0"/>
              <w:rPr>
                <w:rFonts w:ascii="宋体" w:hAnsi="宋体"/>
                <w:bCs/>
                <w:szCs w:val="21"/>
                <w:u w:val="single"/>
              </w:rPr>
            </w:pPr>
            <w:r>
              <w:rPr>
                <w:rFonts w:hint="eastAsia" w:ascii="宋体" w:hAnsi="宋体"/>
                <w:bCs/>
                <w:szCs w:val="21"/>
                <w:lang w:val="zh-CN"/>
              </w:rPr>
              <w:t>□董事长□执行董事□经理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69" w:hRule="atLeast"/>
          <w:jc w:val="center"/>
        </w:trPr>
        <w:tc>
          <w:tcPr>
            <w:tcW w:w="2024"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注册资本</w:t>
            </w:r>
          </w:p>
        </w:tc>
        <w:tc>
          <w:tcPr>
            <w:tcW w:w="2462"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bCs/>
                <w:szCs w:val="21"/>
                <w:lang w:val="zh-CN"/>
              </w:rPr>
            </w:pPr>
            <w:r>
              <w:rPr>
                <w:rFonts w:hint="eastAsia" w:ascii="宋体" w:hAnsi="宋体"/>
                <w:bCs/>
                <w:szCs w:val="21"/>
              </w:rPr>
              <w:t>万</w:t>
            </w:r>
            <w:r>
              <w:rPr>
                <w:rFonts w:hint="eastAsia" w:ascii="宋体" w:hAnsi="宋体"/>
                <w:bCs/>
                <w:szCs w:val="21"/>
                <w:lang w:val="zh-CN"/>
              </w:rPr>
              <w:t>元</w:t>
            </w:r>
          </w:p>
        </w:tc>
        <w:tc>
          <w:tcPr>
            <w:tcW w:w="1388"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公司类型</w:t>
            </w:r>
          </w:p>
        </w:tc>
        <w:tc>
          <w:tcPr>
            <w:tcW w:w="3920" w:type="dxa"/>
            <w:gridSpan w:val="5"/>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856" w:hRule="atLeast"/>
          <w:jc w:val="center"/>
        </w:trPr>
        <w:tc>
          <w:tcPr>
            <w:tcW w:w="2024"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设立方式</w:t>
            </w:r>
          </w:p>
          <w:p>
            <w:pPr>
              <w:autoSpaceDE w:val="0"/>
              <w:autoSpaceDN w:val="0"/>
              <w:adjustRightInd w:val="0"/>
              <w:jc w:val="center"/>
              <w:rPr>
                <w:rFonts w:ascii="宋体" w:hAnsi="宋体"/>
                <w:bCs/>
                <w:szCs w:val="21"/>
                <w:lang w:val="zh-CN"/>
              </w:rPr>
            </w:pPr>
            <w:r>
              <w:rPr>
                <w:rFonts w:hint="eastAsia" w:ascii="宋体" w:hAnsi="宋体"/>
                <w:bCs/>
                <w:szCs w:val="21"/>
                <w:lang w:val="zh-CN"/>
              </w:rPr>
              <w:t>（股份公司填写）</w:t>
            </w:r>
          </w:p>
        </w:tc>
        <w:tc>
          <w:tcPr>
            <w:tcW w:w="7770" w:type="dxa"/>
            <w:gridSpan w:val="11"/>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hAnsi="宋体"/>
                <w:bCs/>
                <w:szCs w:val="21"/>
                <w:lang w:val="zh-CN"/>
              </w:rPr>
            </w:pPr>
            <w:r>
              <w:rPr>
                <w:rFonts w:hint="eastAsia" w:ascii="宋体" w:hAnsi="宋体"/>
                <w:szCs w:val="21"/>
              </w:rPr>
              <w:t>□</w:t>
            </w:r>
            <w:r>
              <w:rPr>
                <w:rFonts w:hint="eastAsia" w:ascii="宋体" w:hAnsi="宋体"/>
                <w:bCs/>
                <w:szCs w:val="21"/>
                <w:lang w:val="zh-CN"/>
              </w:rPr>
              <w:t xml:space="preserve">发起设立                  </w:t>
            </w:r>
            <w:r>
              <w:rPr>
                <w:rFonts w:hint="eastAsia" w:ascii="宋体" w:hAnsi="宋体"/>
                <w:szCs w:val="21"/>
              </w:rPr>
              <w:t>□</w:t>
            </w:r>
            <w:r>
              <w:rPr>
                <w:rFonts w:hint="eastAsia" w:ascii="宋体" w:hAnsi="宋体"/>
                <w:bCs/>
                <w:szCs w:val="21"/>
                <w:lang w:val="zh-CN"/>
              </w:rPr>
              <w:t>募集设立</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509" w:hRule="atLeast"/>
          <w:jc w:val="center"/>
        </w:trPr>
        <w:tc>
          <w:tcPr>
            <w:tcW w:w="2024"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经营范围</w:t>
            </w:r>
          </w:p>
        </w:tc>
        <w:tc>
          <w:tcPr>
            <w:tcW w:w="7770" w:type="dxa"/>
            <w:gridSpan w:val="11"/>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宋体" w:hAnsi="宋体"/>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4" w:hRule="atLeast"/>
          <w:jc w:val="center"/>
        </w:trPr>
        <w:tc>
          <w:tcPr>
            <w:tcW w:w="2024"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经营期限</w:t>
            </w:r>
          </w:p>
        </w:tc>
        <w:tc>
          <w:tcPr>
            <w:tcW w:w="3751" w:type="dxa"/>
            <w:gridSpan w:val="5"/>
            <w:tcBorders>
              <w:top w:val="single" w:color="auto" w:sz="4" w:space="0"/>
              <w:left w:val="single" w:color="auto" w:sz="4" w:space="0"/>
              <w:bottom w:val="single" w:color="auto" w:sz="12" w:space="0"/>
              <w:right w:val="single" w:color="auto" w:sz="4" w:space="0"/>
            </w:tcBorders>
            <w:vAlign w:val="center"/>
          </w:tcPr>
          <w:p>
            <w:pPr>
              <w:numPr>
                <w:ilvl w:val="0"/>
                <w:numId w:val="1"/>
              </w:numPr>
              <w:autoSpaceDE w:val="0"/>
              <w:autoSpaceDN w:val="0"/>
              <w:adjustRightInd w:val="0"/>
              <w:jc w:val="left"/>
              <w:rPr>
                <w:rFonts w:ascii="宋体" w:hAnsi="宋体"/>
                <w:bCs/>
                <w:szCs w:val="21"/>
                <w:lang w:val="zh-CN"/>
              </w:rPr>
            </w:pPr>
            <w:r>
              <w:rPr>
                <w:rFonts w:hint="eastAsia" w:ascii="宋体" w:hAnsi="宋体"/>
                <w:bCs/>
                <w:szCs w:val="21"/>
                <w:lang w:val="zh-CN"/>
              </w:rPr>
              <w:t xml:space="preserve">年         </w:t>
            </w:r>
            <w:r>
              <w:rPr>
                <w:rFonts w:hint="eastAsia" w:ascii="宋体" w:hAnsi="宋体"/>
                <w:szCs w:val="21"/>
              </w:rPr>
              <w:t xml:space="preserve">□ </w:t>
            </w:r>
            <w:r>
              <w:rPr>
                <w:rFonts w:hint="eastAsia" w:ascii="宋体" w:hAnsi="宋体"/>
                <w:bCs/>
                <w:szCs w:val="21"/>
                <w:lang w:val="zh-CN"/>
              </w:rPr>
              <w:t>长期</w:t>
            </w:r>
          </w:p>
        </w:tc>
        <w:tc>
          <w:tcPr>
            <w:tcW w:w="3151" w:type="dxa"/>
            <w:gridSpan w:val="5"/>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r>
              <w:rPr>
                <w:rStyle w:val="12"/>
                <w:rFonts w:hint="eastAsia" w:ascii="宋体" w:hAnsi="宋体"/>
                <w:bCs/>
                <w:szCs w:val="21"/>
                <w:lang w:val="zh-CN"/>
              </w:rPr>
              <w:t>申请执照副本数量</w:t>
            </w:r>
          </w:p>
        </w:tc>
        <w:tc>
          <w:tcPr>
            <w:tcW w:w="868" w:type="dxa"/>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jc w:val="left"/>
              <w:rPr>
                <w:rFonts w:ascii="宋体" w:hAnsi="宋体"/>
                <w:bCs/>
                <w:szCs w:val="21"/>
                <w:lang w:val="zh-CN"/>
              </w:rPr>
            </w:pPr>
            <w:r>
              <w:rPr>
                <w:rFonts w:hint="eastAsia" w:ascii="宋体" w:hAnsi="宋体"/>
                <w:bCs/>
                <w:szCs w:val="21"/>
              </w:rPr>
              <w:t>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0" w:hRule="atLeast"/>
          <w:jc w:val="center"/>
        </w:trPr>
        <w:tc>
          <w:tcPr>
            <w:tcW w:w="9794" w:type="dxa"/>
            <w:gridSpan w:val="13"/>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jc w:val="center"/>
              <w:rPr>
                <w:rFonts w:ascii="黑体" w:hAnsi="宋体" w:eastAsia="黑体"/>
                <w:b/>
                <w:bCs/>
                <w:sz w:val="28"/>
                <w:szCs w:val="21"/>
                <w:lang w:val="zh-CN"/>
              </w:rPr>
            </w:pPr>
            <w:r>
              <w:rPr>
                <w:rFonts w:hint="eastAsia" w:ascii="黑体" w:hAnsi="宋体" w:eastAsia="黑体"/>
                <w:b/>
                <w:bCs/>
                <w:sz w:val="28"/>
                <w:szCs w:val="21"/>
                <w:lang w:val="zh-CN"/>
              </w:rPr>
              <w:t>□变更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0" w:hRule="atLeast"/>
          <w:jc w:val="center"/>
        </w:trPr>
        <w:tc>
          <w:tcPr>
            <w:tcW w:w="1644" w:type="dxa"/>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变更项目</w:t>
            </w:r>
          </w:p>
        </w:tc>
        <w:tc>
          <w:tcPr>
            <w:tcW w:w="4108" w:type="dxa"/>
            <w:gridSpan w:val="5"/>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原登记内容</w:t>
            </w:r>
          </w:p>
        </w:tc>
        <w:tc>
          <w:tcPr>
            <w:tcW w:w="4042" w:type="dxa"/>
            <w:gridSpan w:val="7"/>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申请变更登记内容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0" w:hRule="atLeast"/>
          <w:jc w:val="center"/>
        </w:trPr>
        <w:tc>
          <w:tcPr>
            <w:tcW w:w="1644"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108"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b/>
                <w:bCs/>
                <w:szCs w:val="21"/>
                <w:lang w:val="zh-CN"/>
              </w:rPr>
            </w:pPr>
          </w:p>
        </w:tc>
        <w:tc>
          <w:tcPr>
            <w:tcW w:w="4042"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hAns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0" w:hRule="atLeast"/>
          <w:jc w:val="center"/>
        </w:trPr>
        <w:tc>
          <w:tcPr>
            <w:tcW w:w="1644"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108"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042"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hAns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0" w:hRule="atLeast"/>
          <w:jc w:val="center"/>
        </w:trPr>
        <w:tc>
          <w:tcPr>
            <w:tcW w:w="1644"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108"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042"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hAns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0" w:hRule="atLeast"/>
          <w:jc w:val="center"/>
        </w:trPr>
        <w:tc>
          <w:tcPr>
            <w:tcW w:w="1644"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108"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042"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hAns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0" w:hRule="atLeast"/>
          <w:jc w:val="center"/>
        </w:trPr>
        <w:tc>
          <w:tcPr>
            <w:tcW w:w="1644"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108"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042"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hAns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0" w:hRule="atLeast"/>
          <w:jc w:val="center"/>
        </w:trPr>
        <w:tc>
          <w:tcPr>
            <w:tcW w:w="1644"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108"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042"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hAns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0" w:hRule="atLeast"/>
          <w:jc w:val="center"/>
        </w:trPr>
        <w:tc>
          <w:tcPr>
            <w:tcW w:w="1644" w:type="dxa"/>
            <w:tcBorders>
              <w:top w:val="single" w:color="auto" w:sz="4" w:space="0"/>
              <w:left w:val="single" w:color="auto" w:sz="12"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108" w:type="dxa"/>
            <w:gridSpan w:val="5"/>
            <w:tcBorders>
              <w:top w:val="single" w:color="auto" w:sz="4" w:space="0"/>
              <w:left w:val="single" w:color="auto" w:sz="4" w:space="0"/>
              <w:right w:val="single" w:color="auto" w:sz="4" w:space="0"/>
            </w:tcBorders>
            <w:vAlign w:val="center"/>
          </w:tcPr>
          <w:p>
            <w:pPr>
              <w:autoSpaceDE w:val="0"/>
              <w:autoSpaceDN w:val="0"/>
              <w:adjustRightInd w:val="0"/>
              <w:ind w:firstLine="105" w:firstLineChars="50"/>
              <w:jc w:val="center"/>
              <w:rPr>
                <w:rFonts w:ascii="宋体" w:hAnsi="宋体"/>
                <w:b/>
                <w:bCs/>
                <w:szCs w:val="21"/>
                <w:lang w:val="zh-CN"/>
              </w:rPr>
            </w:pPr>
          </w:p>
        </w:tc>
        <w:tc>
          <w:tcPr>
            <w:tcW w:w="4042" w:type="dxa"/>
            <w:gridSpan w:val="7"/>
            <w:tcBorders>
              <w:top w:val="single" w:color="auto" w:sz="4" w:space="0"/>
              <w:left w:val="single" w:color="auto" w:sz="4" w:space="0"/>
              <w:right w:val="single" w:color="auto" w:sz="12" w:space="0"/>
            </w:tcBorders>
            <w:vAlign w:val="center"/>
          </w:tcPr>
          <w:p>
            <w:pPr>
              <w:autoSpaceDE w:val="0"/>
              <w:autoSpaceDN w:val="0"/>
              <w:adjustRightInd w:val="0"/>
              <w:ind w:firstLine="105" w:firstLineChars="50"/>
              <w:jc w:val="center"/>
              <w:rPr>
                <w:rFonts w:ascii="宋体" w:hAns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74" w:hRule="atLeast"/>
          <w:jc w:val="center"/>
        </w:trPr>
        <w:tc>
          <w:tcPr>
            <w:tcW w:w="9794" w:type="dxa"/>
            <w:gridSpan w:val="1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bCs/>
                <w:szCs w:val="21"/>
                <w:u w:val="single"/>
              </w:rPr>
            </w:pPr>
            <w:r>
              <w:rPr>
                <w:rFonts w:hint="eastAsia" w:ascii="黑体" w:hAnsi="宋体" w:eastAsia="黑体"/>
                <w:b/>
                <w:bCs/>
                <w:sz w:val="28"/>
                <w:szCs w:val="21"/>
                <w:lang w:val="zh-CN"/>
              </w:rPr>
              <w:t>□备案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14" w:hRule="atLeast"/>
          <w:jc w:val="center"/>
        </w:trPr>
        <w:tc>
          <w:tcPr>
            <w:tcW w:w="1644" w:type="dxa"/>
            <w:vMerge w:val="restart"/>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分公司</w:t>
            </w:r>
          </w:p>
          <w:p>
            <w:pPr>
              <w:autoSpaceDE w:val="0"/>
              <w:autoSpaceDN w:val="0"/>
              <w:adjustRightInd w:val="0"/>
              <w:jc w:val="center"/>
              <w:rPr>
                <w:rFonts w:ascii="宋体" w:hAnsi="宋体"/>
                <w:bCs/>
                <w:szCs w:val="21"/>
                <w:lang w:val="zh-CN"/>
              </w:rPr>
            </w:pPr>
            <w:r>
              <w:rPr>
                <w:rFonts w:hint="eastAsia" w:ascii="宋体" w:hAnsi="宋体"/>
                <w:szCs w:val="21"/>
              </w:rPr>
              <w:t>□</w:t>
            </w:r>
            <w:r>
              <w:rPr>
                <w:rFonts w:hint="eastAsia" w:ascii="宋体" w:hAnsi="宋体"/>
                <w:bCs/>
                <w:szCs w:val="21"/>
                <w:lang w:val="zh-CN"/>
              </w:rPr>
              <w:t>增设</w:t>
            </w:r>
            <w:r>
              <w:rPr>
                <w:rFonts w:hint="eastAsia" w:ascii="宋体" w:hAnsi="宋体"/>
                <w:szCs w:val="21"/>
              </w:rPr>
              <w:t>□</w:t>
            </w:r>
            <w:r>
              <w:rPr>
                <w:rFonts w:hint="eastAsia" w:ascii="宋体" w:hAnsi="宋体"/>
                <w:bCs/>
                <w:szCs w:val="21"/>
                <w:lang w:val="zh-CN"/>
              </w:rPr>
              <w:t>注销</w:t>
            </w:r>
          </w:p>
        </w:tc>
        <w:tc>
          <w:tcPr>
            <w:tcW w:w="1470" w:type="dxa"/>
            <w:gridSpan w:val="2"/>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szCs w:val="21"/>
              </w:rPr>
            </w:pPr>
            <w:r>
              <w:rPr>
                <w:rFonts w:hint="eastAsia" w:ascii="宋体" w:hAnsi="宋体"/>
                <w:szCs w:val="21"/>
              </w:rPr>
              <w:t>名　　称</w:t>
            </w:r>
          </w:p>
        </w:tc>
        <w:tc>
          <w:tcPr>
            <w:tcW w:w="2638" w:type="dxa"/>
            <w:gridSpan w:val="3"/>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jc w:val="center"/>
              <w:rPr>
                <w:rFonts w:ascii="华文中宋" w:hAnsi="华文中宋" w:eastAsia="华文中宋"/>
                <w:bCs/>
                <w:szCs w:val="21"/>
                <w:u w:val="single"/>
              </w:rPr>
            </w:pPr>
          </w:p>
        </w:tc>
        <w:tc>
          <w:tcPr>
            <w:tcW w:w="1478" w:type="dxa"/>
            <w:gridSpan w:val="4"/>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szCs w:val="21"/>
              </w:rPr>
            </w:pPr>
            <w:r>
              <w:rPr>
                <w:rFonts w:hint="eastAsia" w:ascii="宋体" w:hAnsi="宋体"/>
                <w:szCs w:val="21"/>
              </w:rPr>
              <w:t>注册号/统一社会信用代码</w:t>
            </w:r>
          </w:p>
        </w:tc>
        <w:tc>
          <w:tcPr>
            <w:tcW w:w="2564" w:type="dxa"/>
            <w:gridSpan w:val="3"/>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华文中宋" w:hAnsi="华文中宋" w:eastAsia="华文中宋"/>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79" w:hRule="atLeast"/>
          <w:jc w:val="center"/>
        </w:trPr>
        <w:tc>
          <w:tcPr>
            <w:tcW w:w="1644" w:type="dxa"/>
            <w:vMerge w:val="continue"/>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p>
        </w:tc>
        <w:tc>
          <w:tcPr>
            <w:tcW w:w="147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szCs w:val="21"/>
              </w:rPr>
            </w:pPr>
            <w:r>
              <w:rPr>
                <w:rFonts w:hint="eastAsia" w:ascii="宋体" w:hAnsi="宋体"/>
                <w:szCs w:val="21"/>
              </w:rPr>
              <w:t>登记机关</w:t>
            </w:r>
          </w:p>
        </w:tc>
        <w:tc>
          <w:tcPr>
            <w:tcW w:w="263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华文中宋" w:hAnsi="华文中宋" w:eastAsia="华文中宋"/>
                <w:bCs/>
                <w:szCs w:val="21"/>
                <w:u w:val="single"/>
              </w:rPr>
            </w:pPr>
          </w:p>
        </w:tc>
        <w:tc>
          <w:tcPr>
            <w:tcW w:w="1478"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szCs w:val="21"/>
              </w:rPr>
            </w:pPr>
            <w:r>
              <w:rPr>
                <w:rFonts w:hint="eastAsia" w:ascii="宋体" w:hAnsi="宋体"/>
                <w:szCs w:val="21"/>
              </w:rPr>
              <w:t>登记日期</w:t>
            </w:r>
          </w:p>
        </w:tc>
        <w:tc>
          <w:tcPr>
            <w:tcW w:w="2564"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华文中宋" w:hAnsi="华文中宋" w:eastAsia="华文中宋"/>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79" w:hRule="atLeast"/>
          <w:jc w:val="center"/>
        </w:trPr>
        <w:tc>
          <w:tcPr>
            <w:tcW w:w="1644" w:type="dxa"/>
            <w:vMerge w:val="restart"/>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清算组</w:t>
            </w:r>
          </w:p>
        </w:tc>
        <w:tc>
          <w:tcPr>
            <w:tcW w:w="147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szCs w:val="21"/>
              </w:rPr>
            </w:pPr>
            <w:r>
              <w:rPr>
                <w:rFonts w:hint="eastAsia" w:ascii="宋体" w:hAnsi="宋体"/>
                <w:szCs w:val="21"/>
              </w:rPr>
              <w:t>成　　员</w:t>
            </w:r>
          </w:p>
        </w:tc>
        <w:tc>
          <w:tcPr>
            <w:tcW w:w="6680" w:type="dxa"/>
            <w:gridSpan w:val="10"/>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华文中宋" w:hAnsi="华文中宋" w:eastAsia="华文中宋"/>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4" w:hRule="atLeast"/>
          <w:jc w:val="center"/>
        </w:trPr>
        <w:tc>
          <w:tcPr>
            <w:tcW w:w="1644" w:type="dxa"/>
            <w:vMerge w:val="continue"/>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p>
        </w:tc>
        <w:tc>
          <w:tcPr>
            <w:tcW w:w="147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szCs w:val="21"/>
              </w:rPr>
            </w:pPr>
            <w:r>
              <w:rPr>
                <w:rFonts w:hint="eastAsia" w:ascii="宋体" w:hAnsi="宋体"/>
                <w:szCs w:val="21"/>
              </w:rPr>
              <w:t>负 责 人</w:t>
            </w:r>
          </w:p>
        </w:tc>
        <w:tc>
          <w:tcPr>
            <w:tcW w:w="263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华文中宋" w:hAnsi="华文中宋" w:eastAsia="华文中宋"/>
                <w:bCs/>
                <w:szCs w:val="21"/>
                <w:u w:val="single"/>
              </w:rPr>
            </w:pPr>
          </w:p>
        </w:tc>
        <w:tc>
          <w:tcPr>
            <w:tcW w:w="1335"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szCs w:val="21"/>
              </w:rPr>
            </w:pPr>
            <w:r>
              <w:rPr>
                <w:rFonts w:hint="eastAsia" w:ascii="宋体" w:hAnsi="宋体"/>
                <w:szCs w:val="21"/>
              </w:rPr>
              <w:t>联系电话</w:t>
            </w:r>
          </w:p>
        </w:tc>
        <w:tc>
          <w:tcPr>
            <w:tcW w:w="2707" w:type="dxa"/>
            <w:gridSpan w:val="4"/>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华文中宋" w:hAnsi="华文中宋" w:eastAsia="华文中宋"/>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49" w:hRule="atLeast"/>
          <w:jc w:val="center"/>
        </w:trPr>
        <w:tc>
          <w:tcPr>
            <w:tcW w:w="1644"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其　他</w:t>
            </w:r>
          </w:p>
        </w:tc>
        <w:tc>
          <w:tcPr>
            <w:tcW w:w="8150" w:type="dxa"/>
            <w:gridSpan w:val="12"/>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rPr>
                <w:rFonts w:ascii="华文中宋" w:hAnsi="华文中宋" w:eastAsia="华文中宋"/>
                <w:bCs/>
                <w:szCs w:val="21"/>
              </w:rPr>
            </w:pPr>
            <w:r>
              <w:rPr>
                <w:rFonts w:hint="eastAsia" w:ascii="宋体" w:hAnsi="宋体"/>
                <w:szCs w:val="21"/>
              </w:rPr>
              <w:t>□董事   □监事   □经理   □章程   □章程修正案   □财务负责人   □联络员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89" w:hRule="atLeast"/>
          <w:jc w:val="center"/>
        </w:trPr>
        <w:tc>
          <w:tcPr>
            <w:tcW w:w="9794" w:type="dxa"/>
            <w:gridSpan w:val="1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sz w:val="24"/>
              </w:rPr>
            </w:pPr>
            <w:r>
              <w:rPr>
                <w:rFonts w:hint="eastAsia" w:ascii="黑体" w:hAnsi="宋体" w:eastAsia="黑体"/>
                <w:b/>
                <w:bCs/>
                <w:sz w:val="28"/>
                <w:szCs w:val="21"/>
                <w:lang w:val="zh-CN"/>
              </w:rPr>
              <w:t>□申请人声明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296" w:hRule="atLeast"/>
          <w:jc w:val="center"/>
        </w:trPr>
        <w:tc>
          <w:tcPr>
            <w:tcW w:w="9794" w:type="dxa"/>
            <w:gridSpan w:val="1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ind w:firstLine="420" w:firstLineChars="200"/>
              <w:rPr>
                <w:rFonts w:ascii="宋体" w:hAnsi="宋体"/>
                <w:szCs w:val="21"/>
              </w:rPr>
            </w:pPr>
          </w:p>
          <w:p>
            <w:pPr>
              <w:spacing w:line="360" w:lineRule="auto"/>
              <w:rPr>
                <w:rFonts w:ascii="宋体" w:hAnsi="宋体"/>
                <w:sz w:val="24"/>
              </w:rPr>
            </w:pPr>
            <w:r>
              <w:rPr>
                <w:rFonts w:hint="eastAsia" w:ascii="宋体" w:hAnsi="宋体"/>
                <w:sz w:val="24"/>
              </w:rPr>
              <w:t xml:space="preserve">  本公司依照《公司法》、《公司登记管理条例》</w:t>
            </w:r>
            <w:r>
              <w:rPr>
                <w:rStyle w:val="12"/>
                <w:rFonts w:hint="eastAsia" w:ascii="宋体" w:hAnsi="宋体"/>
                <w:bCs/>
                <w:sz w:val="24"/>
              </w:rPr>
              <w:t>相关规定</w:t>
            </w:r>
            <w:r>
              <w:rPr>
                <w:rFonts w:hint="eastAsia" w:ascii="宋体" w:hAnsi="宋体"/>
                <w:sz w:val="24"/>
              </w:rPr>
              <w:t>申请登记、备案，</w:t>
            </w:r>
            <w:r>
              <w:rPr>
                <w:rStyle w:val="12"/>
                <w:rFonts w:hint="eastAsia" w:ascii="宋体" w:hAnsi="宋体"/>
                <w:bCs/>
                <w:sz w:val="24"/>
              </w:rPr>
              <w:t>提交材料真实有效。</w:t>
            </w:r>
            <w:r>
              <w:rPr>
                <w:rFonts w:hint="eastAsia" w:ascii="宋体" w:hAnsi="宋体"/>
                <w:sz w:val="24"/>
              </w:rPr>
              <w:t>通过联络员登录企业信用信息公示系统向登记机关报送、向社会公示的企业信息为本企业提供、发布的信息，信息真实、有效。</w:t>
            </w:r>
          </w:p>
          <w:p>
            <w:pPr>
              <w:pStyle w:val="13"/>
              <w:adjustRightInd w:val="0"/>
              <w:snapToGrid w:val="0"/>
              <w:rPr>
                <w:rFonts w:ascii="宋体" w:hAnsi="宋体"/>
                <w:sz w:val="24"/>
                <w:szCs w:val="24"/>
              </w:rPr>
            </w:pPr>
          </w:p>
          <w:p>
            <w:pPr>
              <w:pStyle w:val="13"/>
              <w:adjustRightInd w:val="0"/>
              <w:snapToGrid w:val="0"/>
              <w:rPr>
                <w:rFonts w:ascii="宋体" w:hAnsi="宋体"/>
                <w:sz w:val="24"/>
                <w:szCs w:val="24"/>
              </w:rPr>
            </w:pPr>
          </w:p>
          <w:p>
            <w:pPr>
              <w:pStyle w:val="13"/>
              <w:adjustRightInd w:val="0"/>
              <w:snapToGrid w:val="0"/>
              <w:ind w:firstLine="1320" w:firstLineChars="550"/>
              <w:rPr>
                <w:rFonts w:ascii="宋体" w:hAnsi="宋体"/>
                <w:sz w:val="24"/>
                <w:szCs w:val="24"/>
              </w:rPr>
            </w:pPr>
            <w:r>
              <w:rPr>
                <w:rFonts w:hint="eastAsia" w:ascii="宋体" w:hAnsi="宋体"/>
                <w:sz w:val="24"/>
                <w:szCs w:val="24"/>
              </w:rPr>
              <w:t>法定代表人签字：                                      公司盖章</w:t>
            </w:r>
          </w:p>
          <w:p>
            <w:pPr>
              <w:pStyle w:val="13"/>
              <w:adjustRightInd w:val="0"/>
              <w:snapToGrid w:val="0"/>
              <w:rPr>
                <w:rFonts w:ascii="宋体" w:hAnsi="宋体"/>
                <w:sz w:val="24"/>
                <w:szCs w:val="24"/>
              </w:rPr>
            </w:pPr>
          </w:p>
          <w:p>
            <w:pPr>
              <w:pStyle w:val="13"/>
              <w:adjustRightInd w:val="0"/>
              <w:snapToGrid w:val="0"/>
              <w:ind w:firstLine="720" w:firstLineChars="300"/>
              <w:rPr>
                <w:rFonts w:ascii="宋体" w:hAnsi="宋体"/>
                <w:sz w:val="24"/>
                <w:szCs w:val="24"/>
              </w:rPr>
            </w:pPr>
            <w:r>
              <w:rPr>
                <w:rFonts w:hint="eastAsia" w:ascii="宋体" w:hAnsi="宋体"/>
                <w:sz w:val="24"/>
                <w:szCs w:val="24"/>
              </w:rPr>
              <w:t>（清算组负责人）签字：                                  年     月     日</w:t>
            </w:r>
          </w:p>
          <w:p>
            <w:pPr>
              <w:pStyle w:val="13"/>
              <w:adjustRightInd w:val="0"/>
              <w:snapToGrid w:val="0"/>
              <w:ind w:firstLine="630" w:firstLineChars="300"/>
              <w:rPr>
                <w:rFonts w:ascii="宋体" w:hAnsi="宋体"/>
                <w:bCs/>
                <w:szCs w:val="21"/>
              </w:rPr>
            </w:pPr>
          </w:p>
        </w:tc>
      </w:tr>
    </w:tbl>
    <w:p>
      <w:pPr>
        <w:spacing w:line="600" w:lineRule="exact"/>
        <w:jc w:val="left"/>
        <w:rPr>
          <w:rFonts w:ascii="仿宋" w:hAnsi="仿宋" w:eastAsia="仿宋" w:cs="微软雅黑"/>
          <w:color w:val="000000"/>
          <w:sz w:val="32"/>
          <w:szCs w:val="32"/>
        </w:rPr>
      </w:pPr>
      <w:r>
        <w:rPr>
          <w:rFonts w:ascii="华文中宋" w:hAnsi="华文中宋" w:eastAsia="华文中宋"/>
          <w:sz w:val="28"/>
          <w:szCs w:val="28"/>
          <w:bdr w:val="single" w:color="auto" w:sz="4" w:space="0"/>
        </w:rPr>
        <w:br w:type="page"/>
      </w:r>
      <w:r>
        <w:rPr>
          <w:rFonts w:hint="eastAsia" w:ascii="黑体" w:hAnsi="黑体" w:eastAsia="黑体" w:cs="微软雅黑"/>
          <w:color w:val="000000"/>
          <w:sz w:val="30"/>
          <w:szCs w:val="30"/>
        </w:rPr>
        <w:t>附表：</w:t>
      </w:r>
    </w:p>
    <w:p>
      <w:pPr>
        <w:pStyle w:val="13"/>
        <w:spacing w:line="520" w:lineRule="exact"/>
        <w:jc w:val="center"/>
        <w:rPr>
          <w:rFonts w:ascii="宋体" w:hAnsi="宋体"/>
          <w:b/>
          <w:sz w:val="36"/>
          <w:szCs w:val="36"/>
        </w:rPr>
      </w:pPr>
      <w:r>
        <w:rPr>
          <w:rFonts w:hint="eastAsia" w:ascii="宋体" w:hAnsi="宋体"/>
          <w:b/>
          <w:sz w:val="36"/>
          <w:szCs w:val="36"/>
        </w:rPr>
        <w:t>联络员信息</w:t>
      </w:r>
    </w:p>
    <w:p>
      <w:pPr>
        <w:pStyle w:val="13"/>
        <w:spacing w:line="520" w:lineRule="exact"/>
        <w:jc w:val="center"/>
        <w:rPr>
          <w:rFonts w:ascii="宋体" w:hAnsi="宋体"/>
        </w:rPr>
      </w:pPr>
    </w:p>
    <w:tbl>
      <w:tblPr>
        <w:tblStyle w:val="7"/>
        <w:tblW w:w="9078"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75"/>
        <w:gridCol w:w="2725"/>
        <w:gridCol w:w="1812"/>
        <w:gridCol w:w="25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29" w:hRule="atLeast"/>
          <w:jc w:val="center"/>
        </w:trPr>
        <w:tc>
          <w:tcPr>
            <w:tcW w:w="1975" w:type="dxa"/>
            <w:vAlign w:val="center"/>
          </w:tcPr>
          <w:p>
            <w:pPr>
              <w:pStyle w:val="13"/>
              <w:spacing w:line="520" w:lineRule="exact"/>
              <w:jc w:val="center"/>
              <w:rPr>
                <w:rFonts w:ascii="宋体" w:hAnsi="宋体"/>
                <w:szCs w:val="21"/>
              </w:rPr>
            </w:pPr>
            <w:r>
              <w:rPr>
                <w:rFonts w:hint="eastAsia" w:ascii="宋体" w:hAnsi="宋体"/>
                <w:szCs w:val="21"/>
              </w:rPr>
              <w:t>姓    名</w:t>
            </w:r>
          </w:p>
        </w:tc>
        <w:tc>
          <w:tcPr>
            <w:tcW w:w="2725" w:type="dxa"/>
            <w:vAlign w:val="center"/>
          </w:tcPr>
          <w:p>
            <w:pPr>
              <w:pStyle w:val="13"/>
              <w:spacing w:line="520" w:lineRule="exact"/>
              <w:jc w:val="center"/>
              <w:rPr>
                <w:rFonts w:ascii="宋体" w:hAnsi="宋体"/>
                <w:szCs w:val="21"/>
              </w:rPr>
            </w:pPr>
          </w:p>
        </w:tc>
        <w:tc>
          <w:tcPr>
            <w:tcW w:w="1812" w:type="dxa"/>
            <w:vAlign w:val="center"/>
          </w:tcPr>
          <w:p>
            <w:pPr>
              <w:pStyle w:val="13"/>
              <w:spacing w:line="520" w:lineRule="exact"/>
              <w:jc w:val="center"/>
              <w:rPr>
                <w:rFonts w:ascii="宋体" w:hAnsi="宋体"/>
                <w:szCs w:val="21"/>
              </w:rPr>
            </w:pPr>
            <w:r>
              <w:rPr>
                <w:rFonts w:hint="eastAsia" w:ascii="宋体" w:hAnsi="宋体"/>
                <w:szCs w:val="21"/>
              </w:rPr>
              <w:t>固定电话</w:t>
            </w:r>
          </w:p>
        </w:tc>
        <w:tc>
          <w:tcPr>
            <w:tcW w:w="2566" w:type="dxa"/>
            <w:vAlign w:val="center"/>
          </w:tcPr>
          <w:p>
            <w:pPr>
              <w:pStyle w:val="13"/>
              <w:spacing w:line="520" w:lineRule="exact"/>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29" w:hRule="atLeast"/>
          <w:jc w:val="center"/>
        </w:trPr>
        <w:tc>
          <w:tcPr>
            <w:tcW w:w="1975" w:type="dxa"/>
            <w:vAlign w:val="center"/>
          </w:tcPr>
          <w:p>
            <w:pPr>
              <w:pStyle w:val="13"/>
              <w:spacing w:line="520" w:lineRule="exact"/>
              <w:jc w:val="center"/>
              <w:rPr>
                <w:rFonts w:ascii="宋体" w:hAnsi="宋体"/>
                <w:szCs w:val="21"/>
              </w:rPr>
            </w:pPr>
            <w:r>
              <w:rPr>
                <w:rFonts w:hint="eastAsia" w:ascii="宋体" w:hAnsi="宋体"/>
                <w:szCs w:val="21"/>
              </w:rPr>
              <w:t>移动电话</w:t>
            </w:r>
          </w:p>
        </w:tc>
        <w:tc>
          <w:tcPr>
            <w:tcW w:w="2725" w:type="dxa"/>
            <w:vAlign w:val="center"/>
          </w:tcPr>
          <w:p>
            <w:pPr>
              <w:pStyle w:val="13"/>
              <w:spacing w:line="520" w:lineRule="exact"/>
              <w:jc w:val="center"/>
              <w:rPr>
                <w:rFonts w:ascii="宋体" w:hAnsi="宋体"/>
                <w:szCs w:val="21"/>
              </w:rPr>
            </w:pPr>
          </w:p>
        </w:tc>
        <w:tc>
          <w:tcPr>
            <w:tcW w:w="1812" w:type="dxa"/>
            <w:vAlign w:val="center"/>
          </w:tcPr>
          <w:p>
            <w:pPr>
              <w:pStyle w:val="13"/>
              <w:spacing w:line="520" w:lineRule="exact"/>
              <w:jc w:val="center"/>
              <w:rPr>
                <w:rFonts w:ascii="宋体" w:hAnsi="宋体"/>
                <w:szCs w:val="21"/>
              </w:rPr>
            </w:pPr>
            <w:r>
              <w:rPr>
                <w:rFonts w:hint="eastAsia" w:ascii="宋体" w:hAnsi="宋体"/>
                <w:szCs w:val="21"/>
              </w:rPr>
              <w:t>电子邮箱</w:t>
            </w:r>
          </w:p>
        </w:tc>
        <w:tc>
          <w:tcPr>
            <w:tcW w:w="2566" w:type="dxa"/>
            <w:vAlign w:val="center"/>
          </w:tcPr>
          <w:p>
            <w:pPr>
              <w:pStyle w:val="13"/>
              <w:spacing w:line="520" w:lineRule="exact"/>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10" w:hRule="atLeast"/>
          <w:jc w:val="center"/>
        </w:trPr>
        <w:tc>
          <w:tcPr>
            <w:tcW w:w="1975" w:type="dxa"/>
            <w:tcBorders>
              <w:bottom w:val="single" w:color="auto" w:sz="4" w:space="0"/>
              <w:right w:val="single" w:color="auto" w:sz="4" w:space="0"/>
            </w:tcBorders>
            <w:vAlign w:val="center"/>
          </w:tcPr>
          <w:p>
            <w:pPr>
              <w:pStyle w:val="13"/>
              <w:spacing w:line="520" w:lineRule="exact"/>
              <w:jc w:val="center"/>
              <w:rPr>
                <w:rFonts w:ascii="宋体" w:hAnsi="宋体"/>
                <w:szCs w:val="21"/>
              </w:rPr>
            </w:pPr>
            <w:r>
              <w:rPr>
                <w:rFonts w:hint="eastAsia" w:ascii="宋体" w:hAnsi="宋体"/>
                <w:szCs w:val="21"/>
              </w:rPr>
              <w:t>身份证件类型</w:t>
            </w:r>
          </w:p>
        </w:tc>
        <w:tc>
          <w:tcPr>
            <w:tcW w:w="2725" w:type="dxa"/>
            <w:tcBorders>
              <w:left w:val="single" w:color="auto" w:sz="4" w:space="0"/>
              <w:bottom w:val="single" w:color="auto" w:sz="4" w:space="0"/>
              <w:right w:val="single" w:color="auto" w:sz="4" w:space="0"/>
            </w:tcBorders>
            <w:vAlign w:val="center"/>
          </w:tcPr>
          <w:p>
            <w:pPr>
              <w:pStyle w:val="13"/>
              <w:spacing w:line="520" w:lineRule="exact"/>
              <w:jc w:val="center"/>
              <w:rPr>
                <w:rFonts w:ascii="宋体" w:hAnsi="宋体"/>
                <w:szCs w:val="21"/>
              </w:rPr>
            </w:pPr>
          </w:p>
          <w:p>
            <w:pPr>
              <w:pStyle w:val="13"/>
              <w:spacing w:line="520" w:lineRule="exact"/>
              <w:rPr>
                <w:rFonts w:ascii="宋体" w:hAnsi="宋体"/>
                <w:szCs w:val="21"/>
              </w:rPr>
            </w:pPr>
          </w:p>
        </w:tc>
        <w:tc>
          <w:tcPr>
            <w:tcW w:w="1812" w:type="dxa"/>
            <w:tcBorders>
              <w:left w:val="single" w:color="auto" w:sz="4" w:space="0"/>
              <w:bottom w:val="single" w:color="auto" w:sz="4" w:space="0"/>
              <w:right w:val="single" w:color="auto" w:sz="4" w:space="0"/>
            </w:tcBorders>
            <w:vAlign w:val="center"/>
          </w:tcPr>
          <w:p>
            <w:pPr>
              <w:pStyle w:val="13"/>
              <w:spacing w:line="520" w:lineRule="exact"/>
              <w:jc w:val="center"/>
              <w:rPr>
                <w:rFonts w:ascii="宋体" w:hAnsi="宋体"/>
                <w:szCs w:val="21"/>
              </w:rPr>
            </w:pPr>
            <w:r>
              <w:rPr>
                <w:rFonts w:hint="eastAsia" w:ascii="宋体" w:hAnsi="宋体"/>
                <w:szCs w:val="21"/>
              </w:rPr>
              <w:t>身份证件号码</w:t>
            </w:r>
          </w:p>
        </w:tc>
        <w:tc>
          <w:tcPr>
            <w:tcW w:w="2566" w:type="dxa"/>
            <w:tcBorders>
              <w:left w:val="single" w:color="auto" w:sz="4" w:space="0"/>
              <w:bottom w:val="single" w:color="auto" w:sz="4" w:space="0"/>
            </w:tcBorders>
            <w:vAlign w:val="center"/>
          </w:tcPr>
          <w:p>
            <w:pPr>
              <w:pStyle w:val="13"/>
              <w:spacing w:line="520" w:lineRule="exact"/>
              <w:jc w:val="center"/>
              <w:rPr>
                <w:rFonts w:ascii="宋体" w:hAnsi="宋体"/>
                <w:szCs w:val="21"/>
              </w:rPr>
            </w:pPr>
          </w:p>
          <w:p>
            <w:pPr>
              <w:pStyle w:val="13"/>
              <w:spacing w:line="5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601" w:hRule="atLeast"/>
          <w:jc w:val="center"/>
        </w:trPr>
        <w:tc>
          <w:tcPr>
            <w:tcW w:w="9078" w:type="dxa"/>
            <w:gridSpan w:val="4"/>
            <w:tcBorders>
              <w:top w:val="single" w:color="auto" w:sz="4" w:space="0"/>
            </w:tcBorders>
            <w:vAlign w:val="center"/>
          </w:tcPr>
          <w:p>
            <w:pPr>
              <w:pStyle w:val="13"/>
              <w:spacing w:line="520" w:lineRule="exact"/>
              <w:jc w:val="center"/>
              <w:rPr>
                <w:rFonts w:ascii="宋体" w:hAnsi="宋体"/>
                <w:szCs w:val="21"/>
              </w:rPr>
            </w:pPr>
          </w:p>
          <w:p>
            <w:pPr>
              <w:pStyle w:val="13"/>
              <w:spacing w:line="520" w:lineRule="exact"/>
              <w:jc w:val="center"/>
              <w:rPr>
                <w:rFonts w:ascii="宋体" w:hAnsi="宋体"/>
                <w:szCs w:val="21"/>
              </w:rPr>
            </w:pPr>
          </w:p>
          <w:p>
            <w:pPr>
              <w:pStyle w:val="13"/>
              <w:spacing w:line="520" w:lineRule="exact"/>
              <w:jc w:val="center"/>
              <w:rPr>
                <w:rFonts w:ascii="宋体" w:hAnsi="宋体"/>
                <w:szCs w:val="21"/>
              </w:rPr>
            </w:pPr>
          </w:p>
          <w:p>
            <w:pPr>
              <w:pStyle w:val="13"/>
              <w:spacing w:line="520" w:lineRule="exact"/>
              <w:jc w:val="center"/>
              <w:rPr>
                <w:rFonts w:ascii="宋体" w:hAnsi="宋体"/>
                <w:szCs w:val="21"/>
              </w:rPr>
            </w:pPr>
          </w:p>
          <w:p>
            <w:pPr>
              <w:pStyle w:val="13"/>
              <w:spacing w:line="520" w:lineRule="exact"/>
              <w:jc w:val="center"/>
              <w:rPr>
                <w:rFonts w:ascii="宋体" w:hAnsi="宋体"/>
                <w:szCs w:val="21"/>
              </w:rPr>
            </w:pPr>
            <w:r>
              <w:rPr>
                <w:rFonts w:hint="eastAsia" w:ascii="宋体" w:hAnsi="宋体"/>
                <w:szCs w:val="21"/>
              </w:rPr>
              <w:t>身份证件复印件粘贴处</w:t>
            </w:r>
          </w:p>
          <w:p>
            <w:pPr>
              <w:pStyle w:val="13"/>
              <w:spacing w:line="520" w:lineRule="exact"/>
              <w:jc w:val="center"/>
              <w:rPr>
                <w:rFonts w:ascii="宋体" w:hAnsi="宋体"/>
                <w:szCs w:val="21"/>
              </w:rPr>
            </w:pPr>
            <w:r>
              <w:rPr>
                <w:rFonts w:hint="eastAsia" w:ascii="宋体" w:hAnsi="宋体"/>
                <w:szCs w:val="21"/>
              </w:rPr>
              <w:t>（注明经核对与原件一致，加盖公章）</w:t>
            </w:r>
          </w:p>
          <w:p>
            <w:pPr>
              <w:pStyle w:val="13"/>
              <w:spacing w:line="520" w:lineRule="exact"/>
              <w:rPr>
                <w:rFonts w:ascii="宋体" w:hAnsi="宋体"/>
                <w:szCs w:val="21"/>
              </w:rPr>
            </w:pPr>
          </w:p>
          <w:p>
            <w:pPr>
              <w:pStyle w:val="13"/>
              <w:spacing w:line="520" w:lineRule="exact"/>
              <w:rPr>
                <w:rFonts w:ascii="宋体" w:hAnsi="宋体"/>
                <w:szCs w:val="21"/>
              </w:rPr>
            </w:pPr>
          </w:p>
          <w:p>
            <w:pPr>
              <w:pStyle w:val="13"/>
              <w:spacing w:line="520" w:lineRule="exact"/>
              <w:rPr>
                <w:rFonts w:ascii="宋体" w:hAnsi="宋体"/>
                <w:szCs w:val="21"/>
              </w:rPr>
            </w:pPr>
          </w:p>
          <w:p>
            <w:pPr>
              <w:pStyle w:val="13"/>
              <w:spacing w:line="520" w:lineRule="exact"/>
              <w:rPr>
                <w:rFonts w:ascii="宋体" w:hAnsi="宋体"/>
                <w:szCs w:val="21"/>
              </w:rPr>
            </w:pPr>
          </w:p>
        </w:tc>
      </w:tr>
    </w:tbl>
    <w:p>
      <w:pPr>
        <w:pStyle w:val="2"/>
        <w:spacing w:after="0" w:line="240" w:lineRule="auto"/>
        <w:ind w:left="0" w:leftChars="0" w:right="97" w:rightChars="46"/>
        <w:jc w:val="center"/>
        <w:rPr>
          <w:rFonts w:ascii="宋体" w:hAnsi="宋体"/>
          <w:szCs w:val="21"/>
        </w:rPr>
      </w:pPr>
    </w:p>
    <w:p>
      <w:pPr>
        <w:spacing w:line="360" w:lineRule="auto"/>
        <w:ind w:firstLine="420" w:firstLineChars="200"/>
        <w:rPr>
          <w:rFonts w:ascii="Times New Roman" w:hAnsi="Times New Roman" w:eastAsia="方正仿宋_GBK" w:cs="Times New Roman"/>
          <w:sz w:val="32"/>
          <w:szCs w:val="32"/>
        </w:rPr>
      </w:pPr>
      <w:r>
        <w:rPr>
          <w:rFonts w:hint="eastAsia"/>
        </w:rPr>
        <w:t>注：</w:t>
      </w:r>
      <w:r>
        <w:t>联络员</w:t>
      </w:r>
      <w:r>
        <w:rPr>
          <w:rFonts w:hint="eastAsia"/>
        </w:rPr>
        <w:t>主要负责本企业与企业登记机关的</w:t>
      </w:r>
      <w:r>
        <w:t>联系沟通</w:t>
      </w:r>
      <w:r>
        <w:rPr>
          <w:rFonts w:hint="eastAsia"/>
        </w:rPr>
        <w:t>，以本人个人信息登录企业信用信息公示系统依法向社会公示本企业有关信息等。联络员应了解企业登记相关法规和企业信息公示有关规定，熟悉操作企业信用信息公示系统。</w:t>
      </w:r>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3708B4"/>
    <w:multiLevelType w:val="multilevel"/>
    <w:tmpl w:val="5F3708B4"/>
    <w:lvl w:ilvl="0" w:tentative="0">
      <w:start w:val="0"/>
      <w:numFmt w:val="bullet"/>
      <w:lvlText w:val="□"/>
      <w:lvlJc w:val="left"/>
      <w:pPr>
        <w:ind w:left="675" w:hanging="360"/>
      </w:pPr>
      <w:rPr>
        <w:rFonts w:hint="eastAsia" w:ascii="宋体" w:hAnsi="宋体" w:eastAsia="宋体" w:cs="Times New Roman"/>
      </w:rPr>
    </w:lvl>
    <w:lvl w:ilvl="1" w:tentative="0">
      <w:start w:val="1"/>
      <w:numFmt w:val="bullet"/>
      <w:lvlText w:val=""/>
      <w:lvlJc w:val="left"/>
      <w:pPr>
        <w:ind w:left="1155" w:hanging="420"/>
      </w:pPr>
      <w:rPr>
        <w:rFonts w:hint="default" w:ascii="Wingdings" w:hAnsi="Wingdings"/>
      </w:rPr>
    </w:lvl>
    <w:lvl w:ilvl="2" w:tentative="0">
      <w:start w:val="1"/>
      <w:numFmt w:val="bullet"/>
      <w:lvlText w:val=""/>
      <w:lvlJc w:val="left"/>
      <w:pPr>
        <w:ind w:left="1575" w:hanging="420"/>
      </w:pPr>
      <w:rPr>
        <w:rFonts w:hint="default" w:ascii="Wingdings" w:hAnsi="Wingdings"/>
      </w:rPr>
    </w:lvl>
    <w:lvl w:ilvl="3" w:tentative="0">
      <w:start w:val="1"/>
      <w:numFmt w:val="bullet"/>
      <w:lvlText w:val=""/>
      <w:lvlJc w:val="left"/>
      <w:pPr>
        <w:ind w:left="1995" w:hanging="420"/>
      </w:pPr>
      <w:rPr>
        <w:rFonts w:hint="default" w:ascii="Wingdings" w:hAnsi="Wingdings"/>
      </w:rPr>
    </w:lvl>
    <w:lvl w:ilvl="4" w:tentative="0">
      <w:start w:val="1"/>
      <w:numFmt w:val="bullet"/>
      <w:lvlText w:val=""/>
      <w:lvlJc w:val="left"/>
      <w:pPr>
        <w:ind w:left="2415" w:hanging="420"/>
      </w:pPr>
      <w:rPr>
        <w:rFonts w:hint="default" w:ascii="Wingdings" w:hAnsi="Wingdings"/>
      </w:rPr>
    </w:lvl>
    <w:lvl w:ilvl="5" w:tentative="0">
      <w:start w:val="1"/>
      <w:numFmt w:val="bullet"/>
      <w:lvlText w:val=""/>
      <w:lvlJc w:val="left"/>
      <w:pPr>
        <w:ind w:left="2835" w:hanging="420"/>
      </w:pPr>
      <w:rPr>
        <w:rFonts w:hint="default" w:ascii="Wingdings" w:hAnsi="Wingdings"/>
      </w:rPr>
    </w:lvl>
    <w:lvl w:ilvl="6" w:tentative="0">
      <w:start w:val="1"/>
      <w:numFmt w:val="bullet"/>
      <w:lvlText w:val=""/>
      <w:lvlJc w:val="left"/>
      <w:pPr>
        <w:ind w:left="3255" w:hanging="420"/>
      </w:pPr>
      <w:rPr>
        <w:rFonts w:hint="default" w:ascii="Wingdings" w:hAnsi="Wingdings"/>
      </w:rPr>
    </w:lvl>
    <w:lvl w:ilvl="7" w:tentative="0">
      <w:start w:val="1"/>
      <w:numFmt w:val="bullet"/>
      <w:lvlText w:val=""/>
      <w:lvlJc w:val="left"/>
      <w:pPr>
        <w:ind w:left="3675" w:hanging="420"/>
      </w:pPr>
      <w:rPr>
        <w:rFonts w:hint="default" w:ascii="Wingdings" w:hAnsi="Wingdings"/>
      </w:rPr>
    </w:lvl>
    <w:lvl w:ilvl="8" w:tentative="0">
      <w:start w:val="1"/>
      <w:numFmt w:val="bullet"/>
      <w:lvlText w:val=""/>
      <w:lvlJc w:val="left"/>
      <w:pPr>
        <w:ind w:left="4095"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AA4"/>
    <w:rsid w:val="000A7680"/>
    <w:rsid w:val="00167275"/>
    <w:rsid w:val="001713CE"/>
    <w:rsid w:val="001A5903"/>
    <w:rsid w:val="001F1F2B"/>
    <w:rsid w:val="002079B8"/>
    <w:rsid w:val="00262828"/>
    <w:rsid w:val="00292C63"/>
    <w:rsid w:val="002D39CF"/>
    <w:rsid w:val="002F06A0"/>
    <w:rsid w:val="0033142A"/>
    <w:rsid w:val="00362ADA"/>
    <w:rsid w:val="003A6EE6"/>
    <w:rsid w:val="003D0CCC"/>
    <w:rsid w:val="004667D8"/>
    <w:rsid w:val="0048166C"/>
    <w:rsid w:val="004A28C8"/>
    <w:rsid w:val="004B7D1D"/>
    <w:rsid w:val="00504326"/>
    <w:rsid w:val="005254D7"/>
    <w:rsid w:val="00537F5F"/>
    <w:rsid w:val="005578E0"/>
    <w:rsid w:val="005610A8"/>
    <w:rsid w:val="00577735"/>
    <w:rsid w:val="005C66C4"/>
    <w:rsid w:val="005E35D6"/>
    <w:rsid w:val="00602615"/>
    <w:rsid w:val="00631B78"/>
    <w:rsid w:val="00651C78"/>
    <w:rsid w:val="00672F93"/>
    <w:rsid w:val="006836D4"/>
    <w:rsid w:val="006F22B8"/>
    <w:rsid w:val="00704552"/>
    <w:rsid w:val="00721DA7"/>
    <w:rsid w:val="007C703A"/>
    <w:rsid w:val="007D4FAB"/>
    <w:rsid w:val="007E7DB1"/>
    <w:rsid w:val="007F1BF8"/>
    <w:rsid w:val="007F70BC"/>
    <w:rsid w:val="008D28B6"/>
    <w:rsid w:val="00922934"/>
    <w:rsid w:val="00934AA4"/>
    <w:rsid w:val="009564EA"/>
    <w:rsid w:val="0096247D"/>
    <w:rsid w:val="009A67E7"/>
    <w:rsid w:val="009E2FFD"/>
    <w:rsid w:val="00A03C4A"/>
    <w:rsid w:val="00A1757E"/>
    <w:rsid w:val="00A57BE2"/>
    <w:rsid w:val="00AB16FE"/>
    <w:rsid w:val="00AD197F"/>
    <w:rsid w:val="00B561CC"/>
    <w:rsid w:val="00B611CB"/>
    <w:rsid w:val="00B75D34"/>
    <w:rsid w:val="00B94BD2"/>
    <w:rsid w:val="00BA69BC"/>
    <w:rsid w:val="00BD6985"/>
    <w:rsid w:val="00BF1C67"/>
    <w:rsid w:val="00C477CB"/>
    <w:rsid w:val="00C735B6"/>
    <w:rsid w:val="00C819DD"/>
    <w:rsid w:val="00CA7B15"/>
    <w:rsid w:val="00CB4269"/>
    <w:rsid w:val="00CC78A9"/>
    <w:rsid w:val="00D16E95"/>
    <w:rsid w:val="00D20520"/>
    <w:rsid w:val="00E07EBF"/>
    <w:rsid w:val="00E91F7B"/>
    <w:rsid w:val="00EF6904"/>
    <w:rsid w:val="00F5489F"/>
    <w:rsid w:val="00F72372"/>
    <w:rsid w:val="00FC1C8F"/>
    <w:rsid w:val="0D135909"/>
    <w:rsid w:val="51923E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2"/>
    <w:basedOn w:val="1"/>
    <w:link w:val="11"/>
    <w:uiPriority w:val="0"/>
    <w:pPr>
      <w:spacing w:after="120" w:line="480" w:lineRule="auto"/>
      <w:ind w:left="420" w:leftChars="200"/>
    </w:pPr>
    <w:rPr>
      <w:szCs w:val="24"/>
    </w:rPr>
  </w:style>
  <w:style w:type="paragraph" w:styleId="3">
    <w:name w:val="Balloon Text"/>
    <w:basedOn w:val="1"/>
    <w:link w:val="16"/>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unhideWhenUsed/>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6"/>
    <w:link w:val="5"/>
    <w:uiPriority w:val="99"/>
    <w:rPr>
      <w:sz w:val="18"/>
      <w:szCs w:val="18"/>
    </w:rPr>
  </w:style>
  <w:style w:type="character" w:customStyle="1" w:styleId="10">
    <w:name w:val="页脚 Char"/>
    <w:basedOn w:val="6"/>
    <w:link w:val="4"/>
    <w:uiPriority w:val="99"/>
    <w:rPr>
      <w:sz w:val="18"/>
      <w:szCs w:val="18"/>
    </w:rPr>
  </w:style>
  <w:style w:type="character" w:customStyle="1" w:styleId="11">
    <w:name w:val="正文文本缩进 2 Char"/>
    <w:link w:val="2"/>
    <w:uiPriority w:val="0"/>
    <w:rPr>
      <w:szCs w:val="24"/>
    </w:rPr>
  </w:style>
  <w:style w:type="character" w:customStyle="1" w:styleId="12">
    <w:name w:val="apple-style-span"/>
    <w:basedOn w:val="6"/>
    <w:qFormat/>
    <w:uiPriority w:val="0"/>
  </w:style>
  <w:style w:type="paragraph" w:customStyle="1" w:styleId="13">
    <w:name w:val="正文 New"/>
    <w:uiPriority w:val="0"/>
    <w:pPr>
      <w:widowControl w:val="0"/>
      <w:jc w:val="both"/>
    </w:pPr>
    <w:rPr>
      <w:rFonts w:ascii="Times New Roman" w:hAnsi="Times New Roman" w:eastAsia="宋体" w:cs="Times New Roman"/>
      <w:kern w:val="2"/>
      <w:sz w:val="21"/>
      <w:szCs w:val="20"/>
      <w:lang w:val="en-US" w:eastAsia="zh-CN" w:bidi="ar-SA"/>
    </w:rPr>
  </w:style>
  <w:style w:type="character" w:customStyle="1" w:styleId="14">
    <w:name w:val="正文文本缩进 2 Char1"/>
    <w:basedOn w:val="6"/>
    <w:semiHidden/>
    <w:qFormat/>
    <w:uiPriority w:val="99"/>
  </w:style>
  <w:style w:type="paragraph" w:customStyle="1" w:styleId="15">
    <w:name w:val="p0"/>
    <w:basedOn w:val="1"/>
    <w:uiPriority w:val="0"/>
    <w:pPr>
      <w:widowControl/>
    </w:pPr>
    <w:rPr>
      <w:rFonts w:ascii="Times New Roman" w:hAnsi="Times New Roman" w:eastAsia="宋体" w:cs="Times New Roman"/>
      <w:kern w:val="0"/>
      <w:szCs w:val="20"/>
    </w:rPr>
  </w:style>
  <w:style w:type="character" w:customStyle="1" w:styleId="16">
    <w:name w:val="批注框文本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392</Words>
  <Characters>2236</Characters>
  <Lines>18</Lines>
  <Paragraphs>5</Paragraphs>
  <TotalTime>381</TotalTime>
  <ScaleCrop>false</ScaleCrop>
  <LinksUpToDate>false</LinksUpToDate>
  <CharactersWithSpaces>2623</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2018-12-25T03:33:00Z</dcterms:created>
  <dc:creator>NTKO</dc:creator>
  <cp:lastModifiedBy>merryCherry</cp:lastModifiedBy>
  <cp:lastPrinted>2018-12-28T00:32:00Z</cp:lastPrinted>
  <dcterms:modified xsi:type="dcterms:W3CDTF">2018-12-29T04:47:41Z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